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6A0" w:rsidRPr="007266A0" w:rsidRDefault="00744C06" w:rsidP="007266A0">
      <w:pPr>
        <w:pStyle w:val="Titolo1"/>
        <w:rPr>
          <w:sz w:val="40"/>
          <w:szCs w:val="40"/>
        </w:rPr>
      </w:pPr>
      <w:r w:rsidRPr="00ED7AA7">
        <w:t>AUSTRALI</w:t>
      </w:r>
      <w:r w:rsidR="007266A0" w:rsidRPr="00ED7AA7">
        <w:t>A:</w:t>
      </w:r>
      <w:r w:rsidR="007266A0" w:rsidRPr="007266A0">
        <w:rPr>
          <w:sz w:val="40"/>
          <w:szCs w:val="40"/>
        </w:rPr>
        <w:t xml:space="preserve"> </w:t>
      </w:r>
      <w:r>
        <w:t xml:space="preserve">Missione Infrastrutture in </w:t>
      </w:r>
      <w:r w:rsidR="00ED7AA7">
        <w:t>Australia (26-30 Novembre 2012</w:t>
      </w:r>
      <w:r>
        <w:t>)</w:t>
      </w:r>
      <w:r w:rsidR="007266A0" w:rsidRPr="007266A0">
        <w:rPr>
          <w:sz w:val="40"/>
          <w:szCs w:val="40"/>
        </w:rPr>
        <w:t xml:space="preserve">- </w:t>
      </w:r>
      <w:r w:rsidR="007266A0" w:rsidRPr="00ED7AA7">
        <w:t>Informazioni Logistiche</w:t>
      </w:r>
    </w:p>
    <w:p w:rsidR="0036441A" w:rsidRPr="0036441A" w:rsidRDefault="0036441A" w:rsidP="0036441A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 w:rsidRPr="0036441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it-IT"/>
        </w:rPr>
        <w:t>Roma, 24 Settembre 2012</w:t>
      </w:r>
    </w:p>
    <w:p w:rsidR="0036441A" w:rsidRPr="0036441A" w:rsidRDefault="0036441A" w:rsidP="0036441A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 w:rsidRPr="0036441A">
        <w:rPr>
          <w:rFonts w:ascii="Verdana" w:eastAsia="Times New Roman" w:hAnsi="Verdana" w:cs="Times New Roman"/>
          <w:b/>
          <w:bCs/>
          <w:color w:val="646464"/>
          <w:sz w:val="24"/>
          <w:szCs w:val="24"/>
          <w:lang w:eastAsia="it-IT"/>
        </w:rPr>
        <w:t>Circolare N.19560</w:t>
      </w:r>
    </w:p>
    <w:p w:rsidR="0036441A" w:rsidRPr="0036441A" w:rsidRDefault="0036441A" w:rsidP="0036441A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 w:rsidRPr="0036441A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Confindustria</w:t>
      </w:r>
    </w:p>
    <w:p w:rsidR="0036441A" w:rsidRPr="0036441A" w:rsidRDefault="0036441A" w:rsidP="0036441A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 w:rsidRPr="0036441A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Politiche industriali, Economia della Conoscenza, Europa e Internazionalizzazione</w:t>
      </w:r>
    </w:p>
    <w:p w:rsidR="0036441A" w:rsidRPr="0036441A" w:rsidRDefault="0036441A" w:rsidP="0036441A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 w:rsidRPr="0036441A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Il Direttore Daniel Kraus</w:t>
      </w:r>
    </w:p>
    <w:p w:rsidR="007266A0" w:rsidRDefault="007266A0" w:rsidP="007266A0">
      <w:pPr>
        <w:spacing w:after="0"/>
        <w:rPr>
          <w:rFonts w:ascii="Verdana" w:hAnsi="Verdana"/>
        </w:rPr>
      </w:pPr>
    </w:p>
    <w:p w:rsidR="00744C06" w:rsidRPr="00744C06" w:rsidRDefault="00744C06" w:rsidP="00744C06">
      <w:pPr>
        <w:pStyle w:val="NormaleWeb"/>
        <w:jc w:val="both"/>
        <w:rPr>
          <w:rFonts w:ascii="Verdana" w:hAnsi="Verdana"/>
        </w:rPr>
      </w:pPr>
      <w:r w:rsidRPr="00744C06">
        <w:rPr>
          <w:rFonts w:ascii="Verdana" w:hAnsi="Verdana"/>
        </w:rPr>
        <w:t>In vista della missione imprenditoriale in Australia  del 26-30 novembre prossimo (circolare n. 19559 del 21/09/12), si allegano alcune indicazioni relative agli aspetti logistici dell’iniziativa.</w:t>
      </w:r>
    </w:p>
    <w:p w:rsidR="00744C06" w:rsidRPr="00744C06" w:rsidRDefault="00744C06" w:rsidP="00744C06">
      <w:pPr>
        <w:pStyle w:val="NormaleWeb"/>
        <w:jc w:val="both"/>
        <w:rPr>
          <w:rFonts w:ascii="Verdana" w:hAnsi="Verdana"/>
        </w:rPr>
      </w:pPr>
    </w:p>
    <w:p w:rsidR="00744C06" w:rsidRPr="00744C06" w:rsidRDefault="00744C06" w:rsidP="00744C06">
      <w:pPr>
        <w:pStyle w:val="NormaleWeb"/>
        <w:jc w:val="both"/>
        <w:rPr>
          <w:rFonts w:ascii="Verdana" w:hAnsi="Verdana"/>
          <w:b/>
        </w:rPr>
      </w:pPr>
      <w:r w:rsidRPr="00744C06">
        <w:rPr>
          <w:rFonts w:ascii="Verdana" w:hAnsi="Verdana"/>
        </w:rPr>
        <w:t xml:space="preserve">Si ricorda che </w:t>
      </w:r>
      <w:r w:rsidRPr="00744C06">
        <w:rPr>
          <w:rFonts w:ascii="Verdana" w:hAnsi="Verdana"/>
          <w:b/>
        </w:rPr>
        <w:t>le spese di viaggio e di alloggio della missione in Australia  saranno a carico di ciascun partecipante. I lavori si svolgeranno in lingua inglese, senza alcun servizio di interpretariato.</w:t>
      </w:r>
    </w:p>
    <w:p w:rsidR="00744C06" w:rsidRPr="00744C06" w:rsidRDefault="00744C06" w:rsidP="00744C06">
      <w:pPr>
        <w:pStyle w:val="NormaleWeb"/>
        <w:jc w:val="both"/>
        <w:rPr>
          <w:rFonts w:ascii="Verdana" w:hAnsi="Verdana"/>
          <w:b/>
          <w:u w:val="single"/>
        </w:rPr>
      </w:pPr>
    </w:p>
    <w:p w:rsidR="00744C06" w:rsidRPr="00744C06" w:rsidRDefault="00744C06" w:rsidP="00744C06">
      <w:pPr>
        <w:pStyle w:val="NormaleWeb"/>
        <w:jc w:val="both"/>
        <w:rPr>
          <w:rFonts w:ascii="Verdana" w:hAnsi="Verdana"/>
          <w:b/>
          <w:u w:val="single"/>
        </w:rPr>
      </w:pPr>
      <w:r w:rsidRPr="00744C06">
        <w:rPr>
          <w:rFonts w:ascii="Verdana" w:hAnsi="Verdana"/>
          <w:b/>
          <w:u w:val="single"/>
        </w:rPr>
        <w:t>PRENOTAZIONI ALBERGHIERE</w:t>
      </w:r>
    </w:p>
    <w:p w:rsidR="00744C06" w:rsidRPr="006A3BD1" w:rsidRDefault="00744C06" w:rsidP="00744C06">
      <w:pPr>
        <w:pStyle w:val="NormaleWeb"/>
        <w:jc w:val="both"/>
        <w:rPr>
          <w:rFonts w:ascii="Verdana" w:hAnsi="Verdana"/>
        </w:rPr>
      </w:pPr>
      <w:r w:rsidRPr="006A3BD1">
        <w:rPr>
          <w:rFonts w:ascii="Verdana" w:hAnsi="Verdana"/>
        </w:rPr>
        <w:t>•</w:t>
      </w:r>
      <w:r w:rsidRPr="006A3BD1">
        <w:rPr>
          <w:rFonts w:ascii="Verdana" w:hAnsi="Verdana"/>
          <w:b/>
        </w:rPr>
        <w:t xml:space="preserve"> Hotel Pan Pacific PERTH</w:t>
      </w:r>
    </w:p>
    <w:p w:rsidR="00744C06" w:rsidRPr="00744C06" w:rsidRDefault="00744C06" w:rsidP="00744C06">
      <w:pPr>
        <w:pStyle w:val="NormaleWeb"/>
        <w:jc w:val="both"/>
        <w:rPr>
          <w:rFonts w:ascii="Verdana" w:hAnsi="Verdana"/>
          <w:i/>
          <w:lang w:val="en-US"/>
        </w:rPr>
      </w:pPr>
      <w:r w:rsidRPr="00744C06">
        <w:rPr>
          <w:rFonts w:ascii="Verdana" w:hAnsi="Verdana"/>
          <w:i/>
          <w:lang w:val="en-US"/>
        </w:rPr>
        <w:t>207 Adelaide Terrace, Perth</w:t>
      </w:r>
    </w:p>
    <w:p w:rsidR="00744C06" w:rsidRPr="00744C06" w:rsidRDefault="00744C06" w:rsidP="00744C06">
      <w:pPr>
        <w:pStyle w:val="NormaleWeb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• </w:t>
      </w:r>
      <w:r w:rsidRPr="00744C06">
        <w:rPr>
          <w:rFonts w:ascii="Verdana" w:hAnsi="Verdana"/>
          <w:b/>
          <w:lang w:val="en-US"/>
        </w:rPr>
        <w:t>Hyatt Hotel CANBERRA</w:t>
      </w:r>
    </w:p>
    <w:p w:rsidR="00744C06" w:rsidRPr="00744C06" w:rsidRDefault="00744C06" w:rsidP="00744C06">
      <w:pPr>
        <w:pStyle w:val="NormaleWeb"/>
        <w:jc w:val="both"/>
        <w:rPr>
          <w:rFonts w:ascii="Verdana" w:hAnsi="Verdana"/>
          <w:i/>
          <w:lang w:val="en-US"/>
        </w:rPr>
      </w:pPr>
      <w:r w:rsidRPr="00744C06">
        <w:rPr>
          <w:rFonts w:ascii="Verdana" w:hAnsi="Verdana"/>
          <w:i/>
          <w:lang w:val="en-US"/>
        </w:rPr>
        <w:t>120 Commonwealth Avenue, Canberra</w:t>
      </w:r>
    </w:p>
    <w:p w:rsidR="00744C06" w:rsidRPr="00744C06" w:rsidRDefault="00744C06" w:rsidP="00744C06">
      <w:pPr>
        <w:pStyle w:val="NormaleWeb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• </w:t>
      </w:r>
      <w:r w:rsidRPr="00744C06">
        <w:rPr>
          <w:rFonts w:ascii="Verdana" w:hAnsi="Verdana"/>
          <w:b/>
          <w:lang w:val="en-US"/>
        </w:rPr>
        <w:t>The Westin SYDNEY</w:t>
      </w:r>
    </w:p>
    <w:p w:rsidR="00744C06" w:rsidRPr="009C5455" w:rsidRDefault="00744C06" w:rsidP="00744C06">
      <w:pPr>
        <w:pStyle w:val="NormaleWeb"/>
        <w:jc w:val="both"/>
        <w:rPr>
          <w:rFonts w:ascii="Verdana" w:hAnsi="Verdana"/>
          <w:i/>
        </w:rPr>
      </w:pPr>
      <w:r w:rsidRPr="009C5455">
        <w:rPr>
          <w:rFonts w:ascii="Verdana" w:hAnsi="Verdana"/>
          <w:i/>
        </w:rPr>
        <w:t>1 Martin Place, Sydney</w:t>
      </w:r>
    </w:p>
    <w:p w:rsidR="00744C06" w:rsidRPr="00744C06" w:rsidRDefault="00744C06" w:rsidP="00744C06">
      <w:pPr>
        <w:pStyle w:val="NormaleWeb"/>
        <w:jc w:val="both"/>
        <w:rPr>
          <w:rFonts w:ascii="Verdana" w:hAnsi="Verdana"/>
        </w:rPr>
      </w:pPr>
      <w:r w:rsidRPr="00744C06">
        <w:rPr>
          <w:rFonts w:ascii="Verdana" w:hAnsi="Verdana"/>
        </w:rPr>
        <w:t>Si trasmette in allegato la scheda per effettuare le prenotazioni alberghiere.</w:t>
      </w:r>
    </w:p>
    <w:p w:rsidR="00744C06" w:rsidRPr="00744C06" w:rsidRDefault="00744C06" w:rsidP="00744C06">
      <w:pPr>
        <w:pStyle w:val="NormaleWeb"/>
        <w:jc w:val="both"/>
        <w:rPr>
          <w:rFonts w:ascii="Verdana" w:hAnsi="Verdana"/>
        </w:rPr>
      </w:pPr>
      <w:r w:rsidRPr="00744C06">
        <w:rPr>
          <w:rFonts w:ascii="Verdana" w:hAnsi="Verdana"/>
        </w:rPr>
        <w:t xml:space="preserve">La scheda di prenotazione dovrà essere compilata ed inviata </w:t>
      </w:r>
      <w:r w:rsidRPr="00744C06">
        <w:rPr>
          <w:rFonts w:ascii="Verdana" w:hAnsi="Verdana"/>
          <w:b/>
        </w:rPr>
        <w:t>entro e non oltre  il 19 Ottobre 2012</w:t>
      </w:r>
      <w:r w:rsidRPr="00744C06">
        <w:rPr>
          <w:rFonts w:ascii="Verdana" w:hAnsi="Verdana"/>
        </w:rPr>
        <w:t xml:space="preserve"> a:</w:t>
      </w:r>
    </w:p>
    <w:p w:rsidR="00744C06" w:rsidRPr="00744C06" w:rsidRDefault="00744C06" w:rsidP="00744C06">
      <w:pPr>
        <w:pStyle w:val="NormaleWeb"/>
        <w:jc w:val="both"/>
        <w:rPr>
          <w:rFonts w:ascii="Verdana" w:hAnsi="Verdana"/>
          <w:b/>
          <w:u w:val="single"/>
        </w:rPr>
      </w:pPr>
      <w:r w:rsidRPr="00744C06">
        <w:rPr>
          <w:rFonts w:ascii="Verdana" w:hAnsi="Verdana"/>
          <w:b/>
          <w:u w:val="single"/>
        </w:rPr>
        <w:t>Confindustria:</w:t>
      </w:r>
    </w:p>
    <w:p w:rsidR="00744C06" w:rsidRPr="00744C06" w:rsidRDefault="00744C06" w:rsidP="00744C06">
      <w:pPr>
        <w:pStyle w:val="NormaleWeb"/>
        <w:jc w:val="both"/>
        <w:rPr>
          <w:rFonts w:ascii="Verdana" w:hAnsi="Verdana"/>
        </w:rPr>
      </w:pPr>
      <w:r w:rsidRPr="00744C06">
        <w:rPr>
          <w:rFonts w:ascii="Verdana" w:hAnsi="Verdana"/>
        </w:rPr>
        <w:t xml:space="preserve">Fax 06.5903511 – Email: </w:t>
      </w:r>
      <w:hyperlink r:id="rId5" w:history="1">
        <w:r w:rsidRPr="0017112B">
          <w:rPr>
            <w:rStyle w:val="Collegamentoipertestuale"/>
            <w:rFonts w:ascii="Verdana" w:hAnsi="Verdana" w:cs="Calibri"/>
          </w:rPr>
          <w:t>logistica@confindustria.it</w:t>
        </w:r>
      </w:hyperlink>
    </w:p>
    <w:p w:rsidR="00744C06" w:rsidRDefault="00744C06" w:rsidP="00744C06">
      <w:pPr>
        <w:pStyle w:val="NormaleWeb"/>
        <w:jc w:val="both"/>
        <w:rPr>
          <w:rFonts w:ascii="Verdana" w:hAnsi="Verdana"/>
        </w:rPr>
      </w:pPr>
    </w:p>
    <w:p w:rsidR="00744C06" w:rsidRPr="00744C06" w:rsidRDefault="006A3BD1" w:rsidP="00744C06">
      <w:pPr>
        <w:pStyle w:val="NormaleWeb"/>
        <w:jc w:val="both"/>
        <w:rPr>
          <w:rFonts w:ascii="Verdana" w:hAnsi="Verdana"/>
          <w:b/>
          <w:color w:val="FF0000"/>
          <w:u w:val="single"/>
        </w:rPr>
      </w:pPr>
      <w:r>
        <w:rPr>
          <w:rFonts w:ascii="Verdana" w:hAnsi="Verdana"/>
          <w:b/>
          <w:color w:val="FF0000"/>
          <w:u w:val="single"/>
        </w:rPr>
        <w:lastRenderedPageBreak/>
        <w:t>Si informa che d</w:t>
      </w:r>
      <w:r w:rsidR="00744C06" w:rsidRPr="00744C06">
        <w:rPr>
          <w:rFonts w:ascii="Verdana" w:hAnsi="Verdana"/>
          <w:b/>
          <w:color w:val="FF0000"/>
          <w:u w:val="single"/>
        </w:rPr>
        <w:t>opo il 19 Ottobre 2012 le camere saranno assegnate secondo disponibilità e alle tariffe non convenzionate.</w:t>
      </w:r>
    </w:p>
    <w:p w:rsidR="00744C06" w:rsidRPr="00744C06" w:rsidRDefault="00744C06" w:rsidP="00744C06">
      <w:pPr>
        <w:pStyle w:val="NormaleWeb"/>
        <w:jc w:val="both"/>
        <w:rPr>
          <w:rFonts w:ascii="Verdana" w:hAnsi="Verdana"/>
        </w:rPr>
      </w:pPr>
    </w:p>
    <w:p w:rsidR="00296F05" w:rsidRDefault="00744C06" w:rsidP="00744C06">
      <w:pPr>
        <w:pStyle w:val="NormaleWeb"/>
        <w:jc w:val="both"/>
        <w:rPr>
          <w:rFonts w:ascii="Verdana" w:hAnsi="Verdana"/>
          <w:b/>
          <w:u w:val="single"/>
        </w:rPr>
      </w:pPr>
      <w:r w:rsidRPr="00744C06">
        <w:rPr>
          <w:rFonts w:ascii="Verdana" w:hAnsi="Verdana"/>
          <w:b/>
          <w:u w:val="single"/>
        </w:rPr>
        <w:t>PRENOTAZIONI AEREE</w:t>
      </w:r>
    </w:p>
    <w:p w:rsidR="00296F05" w:rsidRPr="00296F05" w:rsidRDefault="00296F05" w:rsidP="00744C06">
      <w:pPr>
        <w:pStyle w:val="NormaleWeb"/>
        <w:jc w:val="both"/>
        <w:rPr>
          <w:rFonts w:ascii="Verdana" w:hAnsi="Verdana"/>
        </w:rPr>
      </w:pPr>
      <w:r w:rsidRPr="00296F05">
        <w:rPr>
          <w:rFonts w:ascii="Verdana" w:hAnsi="Verdana"/>
        </w:rPr>
        <w:t>C</w:t>
      </w:r>
      <w:r w:rsidRPr="00296F05">
        <w:rPr>
          <w:rFonts w:ascii="Verdana" w:hAnsi="Verdana"/>
          <w:bCs/>
        </w:rPr>
        <w:t xml:space="preserve">iascun partecipante dovrà provvedere individualmente alla prenotazione e all’acquisto </w:t>
      </w:r>
      <w:r>
        <w:rPr>
          <w:rFonts w:ascii="Verdana" w:hAnsi="Verdana"/>
          <w:bCs/>
        </w:rPr>
        <w:t>dei voli aerei</w:t>
      </w:r>
      <w:r w:rsidRPr="00296F05">
        <w:rPr>
          <w:rFonts w:ascii="Verdana" w:hAnsi="Verdana"/>
        </w:rPr>
        <w:t xml:space="preserve">. </w:t>
      </w:r>
    </w:p>
    <w:p w:rsidR="00744C06" w:rsidRPr="00744C06" w:rsidRDefault="0028491C" w:rsidP="00744C06">
      <w:pPr>
        <w:pStyle w:val="NormaleWeb"/>
        <w:jc w:val="both"/>
        <w:rPr>
          <w:rFonts w:ascii="Verdana" w:hAnsi="Verdana"/>
        </w:rPr>
      </w:pPr>
      <w:r w:rsidRPr="0028491C">
        <w:rPr>
          <w:rFonts w:ascii="Verdana" w:hAnsi="Verdana"/>
        </w:rPr>
        <w:t xml:space="preserve">Per le </w:t>
      </w:r>
      <w:r w:rsidRPr="0028491C">
        <w:rPr>
          <w:rFonts w:ascii="Verdana" w:hAnsi="Verdana"/>
          <w:b/>
          <w:bCs/>
          <w:u w:val="single"/>
        </w:rPr>
        <w:t>tratte i</w:t>
      </w:r>
      <w:r>
        <w:rPr>
          <w:rFonts w:ascii="Verdana" w:hAnsi="Verdana"/>
          <w:b/>
          <w:bCs/>
          <w:u w:val="single"/>
        </w:rPr>
        <w:t>nter</w:t>
      </w:r>
      <w:r w:rsidRPr="0028491C">
        <w:rPr>
          <w:rFonts w:ascii="Verdana" w:hAnsi="Verdana"/>
          <w:b/>
          <w:bCs/>
          <w:u w:val="single"/>
        </w:rPr>
        <w:t>continentali</w:t>
      </w:r>
      <w:r w:rsidRPr="0028491C">
        <w:rPr>
          <w:rFonts w:ascii="Verdana" w:hAnsi="Verdana"/>
        </w:rPr>
        <w:t xml:space="preserve"> Italia-Australia-Italia, si forniscono di seguito, a titolo informativo,</w:t>
      </w:r>
      <w:r w:rsidR="00744C06" w:rsidRPr="00744C06">
        <w:rPr>
          <w:rFonts w:ascii="Verdana" w:hAnsi="Verdana"/>
        </w:rPr>
        <w:t xml:space="preserve"> alcune delle compagnie aeree che effettuano collegamenti con l’Australia: Emirates, Cathay Pacific, Lufthansa, Qatar, Air France, British Airways, KLM, Qantas. </w:t>
      </w:r>
    </w:p>
    <w:p w:rsidR="00744C06" w:rsidRPr="00744C06" w:rsidRDefault="009C5455" w:rsidP="00744C06">
      <w:pPr>
        <w:pStyle w:val="NormaleWeb"/>
        <w:jc w:val="both"/>
        <w:rPr>
          <w:rFonts w:ascii="Verdana" w:hAnsi="Verdana"/>
        </w:rPr>
      </w:pPr>
      <w:r>
        <w:rPr>
          <w:rFonts w:ascii="Verdana" w:hAnsi="Verdana"/>
        </w:rPr>
        <w:t>P</w:t>
      </w:r>
      <w:r w:rsidR="00744C06" w:rsidRPr="00744C06">
        <w:rPr>
          <w:rFonts w:ascii="Verdana" w:hAnsi="Verdana"/>
        </w:rPr>
        <w:t>e</w:t>
      </w:r>
      <w:r>
        <w:rPr>
          <w:rFonts w:ascii="Verdana" w:hAnsi="Verdana"/>
        </w:rPr>
        <w:t xml:space="preserve">r </w:t>
      </w:r>
      <w:r w:rsidRPr="0028491C">
        <w:rPr>
          <w:rFonts w:ascii="Verdana" w:hAnsi="Verdana"/>
          <w:b/>
          <w:u w:val="single"/>
        </w:rPr>
        <w:t>le tratte interne</w:t>
      </w:r>
      <w:r>
        <w:rPr>
          <w:rFonts w:ascii="Verdana" w:hAnsi="Verdana"/>
        </w:rPr>
        <w:t xml:space="preserve"> si</w:t>
      </w:r>
      <w:r w:rsidR="00744C06">
        <w:rPr>
          <w:rFonts w:ascii="Verdana" w:hAnsi="Verdana"/>
        </w:rPr>
        <w:t xml:space="preserve"> fa presente che la dis</w:t>
      </w:r>
      <w:r>
        <w:rPr>
          <w:rFonts w:ascii="Verdana" w:hAnsi="Verdana"/>
        </w:rPr>
        <w:t>ponibilità dei voli è limitata, s</w:t>
      </w:r>
      <w:r w:rsidR="00744C06">
        <w:rPr>
          <w:rFonts w:ascii="Verdana" w:hAnsi="Verdana"/>
        </w:rPr>
        <w:t xml:space="preserve">i consiglia pertanto di </w:t>
      </w:r>
      <w:r w:rsidR="0028491C">
        <w:rPr>
          <w:rFonts w:ascii="Verdana" w:hAnsi="Verdana"/>
          <w:b/>
        </w:rPr>
        <w:t xml:space="preserve">effettuare </w:t>
      </w:r>
      <w:r w:rsidR="0028491C" w:rsidRPr="00744C06">
        <w:rPr>
          <w:rFonts w:ascii="Verdana" w:hAnsi="Verdana"/>
          <w:b/>
        </w:rPr>
        <w:t>tempestivamente</w:t>
      </w:r>
      <w:r w:rsidR="0028491C" w:rsidRPr="00744C06">
        <w:rPr>
          <w:rFonts w:ascii="Verdana" w:hAnsi="Verdana"/>
        </w:rPr>
        <w:t xml:space="preserve"> </w:t>
      </w:r>
      <w:r w:rsidR="00732342">
        <w:rPr>
          <w:rFonts w:ascii="Verdana" w:hAnsi="Verdana"/>
          <w:b/>
        </w:rPr>
        <w:t>prenotazion</w:t>
      </w:r>
      <w:r w:rsidR="00296F05">
        <w:rPr>
          <w:rFonts w:ascii="Verdana" w:hAnsi="Verdana"/>
          <w:b/>
        </w:rPr>
        <w:t>e</w:t>
      </w:r>
      <w:r w:rsidR="00744C06" w:rsidRPr="00744C06">
        <w:rPr>
          <w:rFonts w:ascii="Verdana" w:hAnsi="Verdana"/>
          <w:b/>
        </w:rPr>
        <w:t xml:space="preserve"> </w:t>
      </w:r>
      <w:r w:rsidR="0028491C">
        <w:rPr>
          <w:rFonts w:ascii="Verdana" w:hAnsi="Verdana"/>
          <w:b/>
        </w:rPr>
        <w:t xml:space="preserve">e acquisto </w:t>
      </w:r>
    </w:p>
    <w:p w:rsidR="00744C06" w:rsidRDefault="00744C06" w:rsidP="0028491C">
      <w:pPr>
        <w:pStyle w:val="NormaleWeb"/>
        <w:jc w:val="both"/>
        <w:rPr>
          <w:rFonts w:ascii="Verdana" w:hAnsi="Verdana"/>
        </w:rPr>
      </w:pPr>
      <w:r w:rsidRPr="00744C06">
        <w:rPr>
          <w:rFonts w:ascii="Verdana" w:hAnsi="Verdana"/>
        </w:rPr>
        <w:t xml:space="preserve">Per </w:t>
      </w:r>
      <w:r>
        <w:rPr>
          <w:rFonts w:ascii="Verdana" w:hAnsi="Verdana"/>
        </w:rPr>
        <w:t xml:space="preserve">garantire i trasferimenti nelle varie tappe è </w:t>
      </w:r>
      <w:r w:rsidRPr="00744C06">
        <w:rPr>
          <w:rFonts w:ascii="Verdana" w:hAnsi="Verdana"/>
          <w:b/>
        </w:rPr>
        <w:t xml:space="preserve">indispensabile </w:t>
      </w:r>
      <w:r w:rsidR="00296F05">
        <w:rPr>
          <w:rFonts w:ascii="Verdana" w:hAnsi="Verdana"/>
          <w:b/>
        </w:rPr>
        <w:t>opziona</w:t>
      </w:r>
      <w:r w:rsidRPr="00744C06">
        <w:rPr>
          <w:rFonts w:ascii="Verdana" w:hAnsi="Verdana"/>
          <w:b/>
        </w:rPr>
        <w:t>re esclusivamente i voli indicati nel programma</w:t>
      </w:r>
      <w:r w:rsidR="00A01548">
        <w:rPr>
          <w:rFonts w:ascii="Verdana" w:hAnsi="Verdana"/>
          <w:b/>
        </w:rPr>
        <w:t xml:space="preserve"> allegato</w:t>
      </w:r>
      <w:r w:rsidR="00296F05">
        <w:rPr>
          <w:rFonts w:ascii="Verdana" w:hAnsi="Verdana"/>
        </w:rPr>
        <w:t xml:space="preserve"> e qui riportati:</w:t>
      </w:r>
    </w:p>
    <w:p w:rsidR="0028491C" w:rsidRPr="0028491C" w:rsidRDefault="0028491C" w:rsidP="0028491C">
      <w:pPr>
        <w:pStyle w:val="Paragrafoelenco"/>
        <w:numPr>
          <w:ilvl w:val="0"/>
          <w:numId w:val="11"/>
        </w:numPr>
        <w:spacing w:after="0" w:line="240" w:lineRule="auto"/>
        <w:ind w:left="284" w:hanging="284"/>
        <w:rPr>
          <w:rFonts w:ascii="Verdana" w:hAnsi="Verdana"/>
          <w:color w:val="000000"/>
          <w:sz w:val="24"/>
          <w:szCs w:val="24"/>
          <w:lang w:eastAsia="it-IT"/>
        </w:rPr>
      </w:pPr>
      <w:r w:rsidRPr="0028491C">
        <w:rPr>
          <w:rFonts w:ascii="Verdana" w:hAnsi="Verdana"/>
          <w:b/>
          <w:color w:val="000000"/>
          <w:sz w:val="24"/>
          <w:szCs w:val="24"/>
          <w:lang w:eastAsia="it-IT"/>
        </w:rPr>
        <w:t>27 novembre 2012</w:t>
      </w:r>
      <w:r w:rsidRPr="0028491C">
        <w:rPr>
          <w:rFonts w:ascii="Verdana" w:hAnsi="Verdana"/>
          <w:color w:val="000000"/>
          <w:sz w:val="24"/>
          <w:szCs w:val="24"/>
          <w:lang w:eastAsia="it-IT"/>
        </w:rPr>
        <w:t xml:space="preserve">, tratta Perth-Canberra, </w:t>
      </w:r>
      <w:r w:rsidRPr="0028491C">
        <w:rPr>
          <w:rFonts w:ascii="Verdana" w:hAnsi="Verdana"/>
          <w:b/>
          <w:color w:val="000000"/>
          <w:sz w:val="24"/>
          <w:szCs w:val="24"/>
          <w:lang w:eastAsia="it-IT"/>
        </w:rPr>
        <w:t>volo Qantas Airways (QF718)</w:t>
      </w:r>
      <w:r w:rsidRPr="0028491C">
        <w:rPr>
          <w:rFonts w:ascii="Verdana" w:hAnsi="Verdana"/>
          <w:color w:val="000000"/>
          <w:sz w:val="24"/>
          <w:szCs w:val="24"/>
          <w:lang w:eastAsia="it-IT"/>
        </w:rPr>
        <w:t xml:space="preserve"> con partenza alle ore 15.35 e arrivo alle ore 22.35;</w:t>
      </w:r>
    </w:p>
    <w:p w:rsidR="0028491C" w:rsidRPr="0028491C" w:rsidRDefault="0028491C" w:rsidP="0028491C">
      <w:pPr>
        <w:pStyle w:val="Paragrafoelenco"/>
        <w:numPr>
          <w:ilvl w:val="0"/>
          <w:numId w:val="11"/>
        </w:numPr>
        <w:spacing w:after="0" w:line="240" w:lineRule="auto"/>
        <w:ind w:left="284" w:hanging="284"/>
        <w:rPr>
          <w:rFonts w:ascii="Verdana" w:hAnsi="Verdana"/>
          <w:color w:val="000000"/>
          <w:sz w:val="24"/>
          <w:szCs w:val="24"/>
          <w:lang w:eastAsia="it-IT"/>
        </w:rPr>
      </w:pPr>
      <w:r w:rsidRPr="0028491C">
        <w:rPr>
          <w:rFonts w:ascii="Verdana" w:hAnsi="Verdana"/>
          <w:b/>
          <w:color w:val="000000"/>
          <w:sz w:val="24"/>
          <w:szCs w:val="24"/>
          <w:lang w:eastAsia="it-IT"/>
        </w:rPr>
        <w:t>28 novembre 2012</w:t>
      </w:r>
      <w:r w:rsidRPr="0028491C">
        <w:rPr>
          <w:rFonts w:ascii="Verdana" w:hAnsi="Verdana"/>
          <w:color w:val="000000"/>
          <w:sz w:val="24"/>
          <w:szCs w:val="24"/>
          <w:lang w:eastAsia="it-IT"/>
        </w:rPr>
        <w:t xml:space="preserve">, tratta Canberra-Sydney, </w:t>
      </w:r>
      <w:r>
        <w:rPr>
          <w:rFonts w:ascii="Verdana" w:hAnsi="Verdana"/>
          <w:b/>
          <w:color w:val="000000"/>
          <w:sz w:val="24"/>
          <w:szCs w:val="24"/>
          <w:lang w:eastAsia="it-IT"/>
        </w:rPr>
        <w:t xml:space="preserve">volo Qantas Airways </w:t>
      </w:r>
      <w:r w:rsidRPr="0028491C">
        <w:rPr>
          <w:rFonts w:ascii="Verdana" w:hAnsi="Verdana"/>
          <w:b/>
          <w:color w:val="000000"/>
          <w:sz w:val="24"/>
          <w:szCs w:val="24"/>
          <w:lang w:eastAsia="it-IT"/>
        </w:rPr>
        <w:t>(QF1486)</w:t>
      </w:r>
      <w:r w:rsidRPr="0028491C">
        <w:rPr>
          <w:rFonts w:ascii="Verdana" w:hAnsi="Verdana"/>
          <w:color w:val="000000"/>
          <w:sz w:val="24"/>
          <w:szCs w:val="24"/>
          <w:lang w:eastAsia="it-IT"/>
        </w:rPr>
        <w:t xml:space="preserve"> con partenza alle ore 16.15 e arrivo alle ore 17.05.</w:t>
      </w:r>
    </w:p>
    <w:p w:rsidR="00744C06" w:rsidRPr="00744C06" w:rsidRDefault="00744C06" w:rsidP="00744C06">
      <w:pPr>
        <w:pStyle w:val="NormaleWeb"/>
        <w:jc w:val="both"/>
        <w:rPr>
          <w:rFonts w:ascii="Verdana" w:hAnsi="Verdana"/>
        </w:rPr>
      </w:pPr>
    </w:p>
    <w:p w:rsidR="00744C06" w:rsidRPr="00744C06" w:rsidRDefault="00744C06" w:rsidP="00744C06">
      <w:pPr>
        <w:pStyle w:val="NormaleWeb"/>
        <w:jc w:val="both"/>
        <w:rPr>
          <w:rFonts w:ascii="Verdana" w:hAnsi="Verdana"/>
          <w:b/>
          <w:u w:val="single"/>
        </w:rPr>
      </w:pPr>
      <w:r w:rsidRPr="00744C06">
        <w:rPr>
          <w:rFonts w:ascii="Verdana" w:hAnsi="Verdana"/>
          <w:b/>
          <w:u w:val="single"/>
        </w:rPr>
        <w:t xml:space="preserve">VISTO D’INGRESSO </w:t>
      </w:r>
    </w:p>
    <w:p w:rsidR="00744C06" w:rsidRPr="00744C06" w:rsidRDefault="00744C06" w:rsidP="00744C06">
      <w:pPr>
        <w:pStyle w:val="NormaleWeb"/>
        <w:jc w:val="both"/>
        <w:rPr>
          <w:rFonts w:ascii="Verdana" w:hAnsi="Verdana"/>
        </w:rPr>
      </w:pPr>
      <w:r w:rsidRPr="00744C06">
        <w:rPr>
          <w:rFonts w:ascii="Verdana" w:hAnsi="Verdana"/>
        </w:rPr>
        <w:t xml:space="preserve">Si segnala che per l’Australia, fino a 3 mesi di permanenza per turismo o per affari, </w:t>
      </w:r>
      <w:r w:rsidRPr="00744C06">
        <w:rPr>
          <w:rStyle w:val="Enfasigrassetto"/>
          <w:rFonts w:ascii="Verdana" w:hAnsi="Verdana"/>
        </w:rPr>
        <w:t>è necessario ottenere un visto d’ingresso</w:t>
      </w:r>
      <w:r w:rsidRPr="00744C06">
        <w:rPr>
          <w:rFonts w:ascii="Verdana" w:hAnsi="Verdana"/>
        </w:rPr>
        <w:t xml:space="preserve"> (visto ETA) ed avere un </w:t>
      </w:r>
      <w:r w:rsidRPr="00744C06">
        <w:rPr>
          <w:rStyle w:val="Enfasigrassetto"/>
          <w:rFonts w:ascii="Verdana" w:hAnsi="Verdana"/>
        </w:rPr>
        <w:t>passaporto con validità residua di almeno 6 mesi.</w:t>
      </w:r>
      <w:r w:rsidRPr="00744C06">
        <w:rPr>
          <w:rFonts w:ascii="Verdana" w:hAnsi="Verdana"/>
        </w:rPr>
        <w:t xml:space="preserve"> </w:t>
      </w:r>
      <w:r w:rsidRPr="00744C06">
        <w:rPr>
          <w:rFonts w:ascii="Verdana" w:hAnsi="Verdana"/>
        </w:rPr>
        <w:br/>
        <w:t>Il visto ETA (Electronic Travel Authority) va richiesto direttamente all’agenzia viaggi, alla compagnia aerea o si può fare individualmente sul sito internet</w:t>
      </w:r>
      <w:r w:rsidRPr="00744C06">
        <w:rPr>
          <w:rFonts w:ascii="Verdana" w:hAnsi="Verdana"/>
        </w:rPr>
        <w:br/>
      </w:r>
      <w:hyperlink r:id="rId6" w:history="1">
        <w:r w:rsidRPr="00744C06">
          <w:rPr>
            <w:rStyle w:val="Collegamentoipertestuale"/>
            <w:rFonts w:ascii="Verdana" w:hAnsi="Verdana"/>
          </w:rPr>
          <w:t xml:space="preserve">http://www.immi.gov.au/e_visa/evisitor.htm </w:t>
        </w:r>
      </w:hyperlink>
      <w:r w:rsidRPr="00744C06">
        <w:rPr>
          <w:rFonts w:ascii="Verdana" w:hAnsi="Verdana"/>
        </w:rPr>
        <w:br/>
        <w:t>Il visto elettronico è gratuito, valido per tre mesi e può essere utilizzato entro un anno dalla data di rilascio. Per richiederlo non occorrono né moduli, né foto e non sarà apposto alcun timbro sul passaporto.</w:t>
      </w:r>
    </w:p>
    <w:p w:rsidR="00AC609A" w:rsidRPr="007266A0" w:rsidRDefault="00AC609A" w:rsidP="00744C06">
      <w:pPr>
        <w:pStyle w:val="NormaleWeb"/>
        <w:jc w:val="both"/>
        <w:rPr>
          <w:rFonts w:ascii="Verdana" w:hAnsi="Verdana"/>
        </w:rPr>
      </w:pPr>
    </w:p>
    <w:sectPr w:rsidR="00AC609A" w:rsidRPr="007266A0" w:rsidSect="00AC60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939A3"/>
    <w:multiLevelType w:val="hybridMultilevel"/>
    <w:tmpl w:val="C1A45A72"/>
    <w:lvl w:ilvl="0" w:tplc="409608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542236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plc="4DBA5C8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plc="965014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plc="97FC38A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plc="C108FAD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plc="4B8A469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plc="AF58574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plc="F86A906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1D446D94"/>
    <w:multiLevelType w:val="hybridMultilevel"/>
    <w:tmpl w:val="23327F6E"/>
    <w:lvl w:ilvl="0" w:tplc="1AE299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8F8C8D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plc="8E2A491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plc="38C0901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plc="3B26A8B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plc="2BFCE03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plc="8F4253D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plc="F32C660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plc="0A82A09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1F0003CA"/>
    <w:multiLevelType w:val="multilevel"/>
    <w:tmpl w:val="050CD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DD407D"/>
    <w:multiLevelType w:val="hybridMultilevel"/>
    <w:tmpl w:val="96FCA736"/>
    <w:lvl w:ilvl="0" w:tplc="04100005">
      <w:start w:val="1"/>
      <w:numFmt w:val="bullet"/>
      <w:lvlText w:val=""/>
      <w:lvlJc w:val="left"/>
      <w:pPr>
        <w:tabs>
          <w:tab w:val="num" w:pos="660"/>
        </w:tabs>
        <w:ind w:left="66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cs="Wingdings" w:hint="default"/>
      </w:rPr>
    </w:lvl>
  </w:abstractNum>
  <w:abstractNum w:abstractNumId="4">
    <w:nsid w:val="3ECE1FF4"/>
    <w:multiLevelType w:val="hybridMultilevel"/>
    <w:tmpl w:val="1F86B84E"/>
    <w:lvl w:ilvl="0" w:tplc="3B78F3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891428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plc="87483AF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plc="0D10796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plc="C1C8A93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plc="B73E406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plc="46546C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plc="D48CB17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plc="B8A6314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">
    <w:nsid w:val="4750111B"/>
    <w:multiLevelType w:val="hybridMultilevel"/>
    <w:tmpl w:val="EC7A96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5A618C2"/>
    <w:multiLevelType w:val="hybridMultilevel"/>
    <w:tmpl w:val="F8B0191C"/>
    <w:lvl w:ilvl="0" w:tplc="04100005">
      <w:start w:val="1"/>
      <w:numFmt w:val="bullet"/>
      <w:lvlText w:val=""/>
      <w:lvlJc w:val="left"/>
      <w:pPr>
        <w:tabs>
          <w:tab w:val="num" w:pos="660"/>
        </w:tabs>
        <w:ind w:left="66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cs="Wingdings" w:hint="default"/>
      </w:rPr>
    </w:lvl>
  </w:abstractNum>
  <w:abstractNum w:abstractNumId="7">
    <w:nsid w:val="56E736CC"/>
    <w:multiLevelType w:val="hybridMultilevel"/>
    <w:tmpl w:val="5F20B904"/>
    <w:lvl w:ilvl="0" w:tplc="1A1632DA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5CD06DBA"/>
    <w:multiLevelType w:val="hybridMultilevel"/>
    <w:tmpl w:val="2C6CA7A2"/>
    <w:lvl w:ilvl="0" w:tplc="A6A6B1B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0EE1927"/>
    <w:multiLevelType w:val="hybridMultilevel"/>
    <w:tmpl w:val="305EF8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579733D"/>
    <w:multiLevelType w:val="hybridMultilevel"/>
    <w:tmpl w:val="884E8CD6"/>
    <w:lvl w:ilvl="0" w:tplc="817854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8"/>
  </w:num>
  <w:num w:numId="9">
    <w:abstractNumId w:val="7"/>
  </w:num>
  <w:num w:numId="10">
    <w:abstractNumId w:val="2"/>
  </w:num>
  <w:num w:numId="1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useFELayout/>
  </w:compat>
  <w:rsids>
    <w:rsidRoot w:val="00AC609A"/>
    <w:rsid w:val="00086B26"/>
    <w:rsid w:val="0028491C"/>
    <w:rsid w:val="00296F05"/>
    <w:rsid w:val="0036441A"/>
    <w:rsid w:val="00453A52"/>
    <w:rsid w:val="00535B9B"/>
    <w:rsid w:val="005C5851"/>
    <w:rsid w:val="005C5E8F"/>
    <w:rsid w:val="006A3BD1"/>
    <w:rsid w:val="007266A0"/>
    <w:rsid w:val="00732342"/>
    <w:rsid w:val="00744C06"/>
    <w:rsid w:val="00860E2C"/>
    <w:rsid w:val="0098740B"/>
    <w:rsid w:val="009C5455"/>
    <w:rsid w:val="00A01548"/>
    <w:rsid w:val="00A946CB"/>
    <w:rsid w:val="00AC609A"/>
    <w:rsid w:val="00BC20CA"/>
    <w:rsid w:val="00D405CA"/>
    <w:rsid w:val="00D73847"/>
    <w:rsid w:val="00DD03FE"/>
    <w:rsid w:val="00E416DC"/>
    <w:rsid w:val="00EB1DD9"/>
    <w:rsid w:val="00EC5141"/>
    <w:rsid w:val="00ED7AA7"/>
    <w:rsid w:val="00F52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5E8F"/>
    <w:pPr>
      <w:spacing w:after="200" w:line="276" w:lineRule="auto"/>
    </w:pPr>
    <w:rPr>
      <w:rFonts w:ascii="Calibri" w:hAnsi="Calibri" w:cs="Calibri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5C5E8F"/>
    <w:pPr>
      <w:spacing w:before="300" w:after="300" w:line="240" w:lineRule="auto"/>
      <w:outlineLvl w:val="0"/>
    </w:pPr>
    <w:rPr>
      <w:rFonts w:ascii="Verdana" w:hAnsi="Verdana" w:cs="Verdana"/>
      <w:color w:val="4875AD"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9"/>
    <w:qFormat/>
    <w:rsid w:val="005C5E8F"/>
    <w:pPr>
      <w:spacing w:before="300" w:after="90" w:line="240" w:lineRule="auto"/>
      <w:outlineLvl w:val="1"/>
    </w:pPr>
    <w:rPr>
      <w:rFonts w:ascii="Verdana" w:hAnsi="Verdana" w:cs="Verdana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9"/>
    <w:qFormat/>
    <w:rsid w:val="005C5E8F"/>
    <w:pPr>
      <w:spacing w:before="105" w:after="105" w:line="240" w:lineRule="auto"/>
      <w:outlineLvl w:val="2"/>
    </w:pPr>
    <w:rPr>
      <w:rFonts w:ascii="Verdana" w:hAnsi="Verdana" w:cs="Verdana"/>
      <w:b/>
      <w:bCs/>
      <w:color w:val="000000"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9"/>
    <w:qFormat/>
    <w:rsid w:val="005C5E8F"/>
    <w:pPr>
      <w:spacing w:before="105" w:after="105" w:line="240" w:lineRule="auto"/>
      <w:outlineLvl w:val="3"/>
    </w:pPr>
    <w:rPr>
      <w:rFonts w:ascii="Verdana" w:hAnsi="Verdana" w:cs="Verdana"/>
      <w:b/>
      <w:bCs/>
      <w:color w:val="000000"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5C5E8F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Verdana" w:hAnsi="Verdana" w:cs="Verdana"/>
      <w:b/>
      <w:bCs/>
      <w:sz w:val="24"/>
      <w:szCs w:val="24"/>
      <w:lang w:val="en-US" w:eastAsia="it-IT"/>
    </w:rPr>
  </w:style>
  <w:style w:type="paragraph" w:styleId="Titolo6">
    <w:name w:val="heading 6"/>
    <w:basedOn w:val="Normale"/>
    <w:link w:val="Titolo6Carattere"/>
    <w:uiPriority w:val="99"/>
    <w:qFormat/>
    <w:rsid w:val="005C5E8F"/>
    <w:pPr>
      <w:spacing w:before="105" w:after="105" w:line="240" w:lineRule="auto"/>
      <w:outlineLvl w:val="5"/>
    </w:pPr>
    <w:rPr>
      <w:rFonts w:ascii="Verdana" w:hAnsi="Verdana" w:cs="Verdana"/>
      <w:b/>
      <w:bCs/>
      <w:color w:val="000000"/>
      <w:sz w:val="15"/>
      <w:szCs w:val="15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5C5E8F"/>
    <w:rPr>
      <w:rFonts w:ascii="Verdana" w:hAnsi="Verdana" w:cs="Verdana"/>
      <w:color w:val="4875AD"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5C5E8F"/>
    <w:rPr>
      <w:rFonts w:ascii="Verdana" w:hAnsi="Verdana" w:cs="Verdana"/>
      <w:b/>
      <w:bCs/>
      <w:color w:val="auto"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5C5E8F"/>
    <w:rPr>
      <w:rFonts w:ascii="Verdana" w:hAnsi="Verdana" w:cs="Verdana"/>
      <w:b/>
      <w:bCs/>
      <w:color w:val="000000"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5C5E8F"/>
    <w:rPr>
      <w:rFonts w:ascii="Verdana" w:hAnsi="Verdana" w:cs="Verdana"/>
      <w:b/>
      <w:bCs/>
      <w:color w:val="000000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C609A"/>
    <w:rPr>
      <w:b/>
      <w:bCs/>
      <w:i/>
      <w:iCs/>
      <w:sz w:val="26"/>
      <w:szCs w:val="26"/>
      <w:lang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5C5E8F"/>
    <w:rPr>
      <w:rFonts w:ascii="Verdana" w:hAnsi="Verdana" w:cs="Verdana"/>
      <w:b/>
      <w:bCs/>
      <w:color w:val="000000"/>
      <w:sz w:val="15"/>
      <w:szCs w:val="15"/>
      <w:lang w:eastAsia="it-IT"/>
    </w:rPr>
  </w:style>
  <w:style w:type="character" w:styleId="Collegamentoipertestuale">
    <w:name w:val="Hyperlink"/>
    <w:basedOn w:val="Carpredefinitoparagrafo"/>
    <w:uiPriority w:val="99"/>
    <w:rsid w:val="005C5E8F"/>
    <w:rPr>
      <w:rFonts w:ascii="Times New Roman" w:hAnsi="Times New Roman" w:cs="Times New Roman"/>
      <w:color w:val="000099"/>
      <w:u w:val="none"/>
      <w:effect w:val="none"/>
    </w:rPr>
  </w:style>
  <w:style w:type="character" w:styleId="Enfasigrassetto">
    <w:name w:val="Strong"/>
    <w:basedOn w:val="Carpredefinitoparagrafo"/>
    <w:uiPriority w:val="22"/>
    <w:qFormat/>
    <w:rsid w:val="005C5E8F"/>
    <w:rPr>
      <w:rFonts w:ascii="Times New Roman" w:hAnsi="Times New Roman" w:cs="Times New Roman"/>
      <w:b/>
      <w:bCs/>
    </w:rPr>
  </w:style>
  <w:style w:type="paragraph" w:styleId="NormaleWeb">
    <w:name w:val="Normal (Web)"/>
    <w:basedOn w:val="Normale"/>
    <w:uiPriority w:val="99"/>
    <w:rsid w:val="005C5E8F"/>
    <w:pPr>
      <w:spacing w:before="75" w:after="150" w:line="288" w:lineRule="auto"/>
    </w:pPr>
    <w:rPr>
      <w:color w:val="000000"/>
      <w:sz w:val="24"/>
      <w:szCs w:val="24"/>
      <w:lang w:eastAsia="it-IT"/>
    </w:rPr>
  </w:style>
  <w:style w:type="paragraph" w:customStyle="1" w:styleId="clear">
    <w:name w:val="clear"/>
    <w:basedOn w:val="Normale"/>
    <w:rsid w:val="005C5E8F"/>
    <w:pPr>
      <w:spacing w:after="0" w:line="288" w:lineRule="auto"/>
    </w:pPr>
    <w:rPr>
      <w:color w:val="000000"/>
      <w:sz w:val="15"/>
      <w:szCs w:val="15"/>
      <w:lang w:eastAsia="it-IT"/>
    </w:rPr>
  </w:style>
  <w:style w:type="paragraph" w:styleId="Corpodeltesto">
    <w:name w:val="Body Text"/>
    <w:basedOn w:val="Normale"/>
    <w:link w:val="CorpodeltestoCarattere"/>
    <w:uiPriority w:val="99"/>
    <w:rsid w:val="005C5E8F"/>
    <w:pPr>
      <w:spacing w:before="75" w:after="150" w:line="288" w:lineRule="auto"/>
    </w:pPr>
    <w:rPr>
      <w:color w:val="000000"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5C5E8F"/>
    <w:rPr>
      <w:rFonts w:ascii="Times New Roman" w:hAnsi="Times New Roman" w:cs="Times New Roman"/>
      <w:color w:val="000000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5C5E8F"/>
    <w:rPr>
      <w:rFonts w:ascii="Times New Roman" w:hAnsi="Times New Roman" w:cs="Times New Roman"/>
      <w:i/>
      <w:iCs/>
    </w:rPr>
  </w:style>
  <w:style w:type="character" w:customStyle="1" w:styleId="testonogiustif1">
    <w:name w:val="testonogiustif1"/>
    <w:basedOn w:val="Carpredefinitoparagrafo"/>
    <w:uiPriority w:val="99"/>
    <w:rsid w:val="005C5E8F"/>
    <w:rPr>
      <w:rFonts w:ascii="Times New Roman" w:hAnsi="Times New Roman" w:cs="Times New Roman"/>
    </w:rPr>
  </w:style>
  <w:style w:type="character" w:customStyle="1" w:styleId="didascalia1">
    <w:name w:val="didascalia1"/>
    <w:basedOn w:val="Carpredefinitoparagrafo"/>
    <w:uiPriority w:val="99"/>
    <w:rsid w:val="005C5E8F"/>
    <w:rPr>
      <w:rFonts w:ascii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rsid w:val="005C5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5C5E8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C5E8F"/>
    <w:pPr>
      <w:ind w:left="720"/>
    </w:pPr>
  </w:style>
  <w:style w:type="paragraph" w:styleId="Corpodeltesto3">
    <w:name w:val="Body Text 3"/>
    <w:basedOn w:val="Normale"/>
    <w:link w:val="Corpodeltesto3Carattere"/>
    <w:uiPriority w:val="99"/>
    <w:rsid w:val="005C5E8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5C5E8F"/>
    <w:rPr>
      <w:rFonts w:ascii="Times New Roman" w:hAnsi="Times New Roman" w:cs="Times New Roman"/>
      <w:sz w:val="16"/>
      <w:szCs w:val="16"/>
    </w:rPr>
  </w:style>
  <w:style w:type="character" w:styleId="Collegamentovisitato">
    <w:name w:val="FollowedHyperlink"/>
    <w:basedOn w:val="Carpredefinitoparagrafo"/>
    <w:uiPriority w:val="99"/>
    <w:rsid w:val="005C5E8F"/>
    <w:rPr>
      <w:rFonts w:ascii="Times New Roman" w:hAnsi="Times New Roman"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549073">
      <w:bodyDiv w:val="1"/>
      <w:marLeft w:val="75"/>
      <w:marRight w:val="75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0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8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4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7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7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4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6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8996">
      <w:bodyDiv w:val="1"/>
      <w:marLeft w:val="60"/>
      <w:marRight w:val="6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0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8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1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6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mmi.gov.au/e_visa/evisitor.htm%20" TargetMode="External"/><Relationship Id="rId5" Type="http://schemas.openxmlformats.org/officeDocument/2006/relationships/hyperlink" Target="mailto:logistica@confindustr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391</Words>
  <Characters>2504</Characters>
  <Application>Microsoft Office Word</Application>
  <DocSecurity>0</DocSecurity>
  <Lines>65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Australia logistica</vt:lpstr>
    </vt:vector>
  </TitlesOfParts>
  <Company>confindustria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logistica</dc:title>
  <dc:creator>CPace</dc:creator>
  <cp:lastModifiedBy>CPace</cp:lastModifiedBy>
  <cp:revision>12</cp:revision>
  <cp:lastPrinted>2010-09-20T08:16:00Z</cp:lastPrinted>
  <dcterms:created xsi:type="dcterms:W3CDTF">2012-09-21T14:37:00Z</dcterms:created>
  <dcterms:modified xsi:type="dcterms:W3CDTF">2012-09-24T12:57:00Z</dcterms:modified>
</cp:coreProperties>
</file>